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51" w:rsidRPr="00542D51" w:rsidRDefault="00542D51" w:rsidP="00542D51">
      <w:pPr>
        <w:spacing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542D5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br/>
        <w:t>Расписание ГИА-11</w:t>
      </w:r>
    </w:p>
    <w:p w:rsidR="00542D51" w:rsidRPr="00542D51" w:rsidRDefault="00542D51" w:rsidP="00542D51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Начало ЕГЭ и ГВЭ-11 – в 10:00 по местному времени.</w:t>
      </w:r>
    </w:p>
    <w:p w:rsidR="00542D51" w:rsidRPr="00542D51" w:rsidRDefault="00542D51" w:rsidP="00542D51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ЕГЭ:</w:t>
      </w:r>
    </w:p>
    <w:p w:rsidR="00542D51" w:rsidRPr="00542D51" w:rsidRDefault="00542D51" w:rsidP="00542D5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математике (профильная), физике, литературе, информатике и ИКТ, биологии – 3 часа 55 минут (235 минут);</w:t>
      </w:r>
      <w:proofErr w:type="gramEnd"/>
    </w:p>
    <w:p w:rsidR="00542D51" w:rsidRPr="00542D51" w:rsidRDefault="00542D51" w:rsidP="00542D5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русскому языку, химии, обществознанию, истории – 3 часа 30 минут (210 минут);</w:t>
      </w:r>
    </w:p>
    <w:p w:rsidR="00542D51" w:rsidRPr="00542D51" w:rsidRDefault="00542D51" w:rsidP="00542D5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 (английский, французский, немецкий, испанский): письменная часть – 3 часа 10 минут (190 минут);</w:t>
      </w:r>
      <w:proofErr w:type="gramEnd"/>
    </w:p>
    <w:p w:rsidR="00542D51" w:rsidRPr="00542D51" w:rsidRDefault="00542D51" w:rsidP="00542D5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математике (базовая), географии, иностранному языку (китайский): письменная часть – 3 часа (180 минут);</w:t>
      </w:r>
      <w:proofErr w:type="gramEnd"/>
    </w:p>
    <w:p w:rsidR="00542D51" w:rsidRPr="00542D51" w:rsidRDefault="00542D51" w:rsidP="00542D5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 (английский, французский, немецкий, испанский): раздел «Говорение» – 17 минут;</w:t>
      </w:r>
    </w:p>
    <w:p w:rsidR="00542D51" w:rsidRPr="00542D51" w:rsidRDefault="00542D51" w:rsidP="00542D51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иностранному языку (китайский): раздел «Говорение» – 14 минут.</w:t>
      </w:r>
    </w:p>
    <w:p w:rsidR="00542D51" w:rsidRPr="00542D51" w:rsidRDefault="00542D51" w:rsidP="00542D51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ГВЭ-11:</w:t>
      </w:r>
    </w:p>
    <w:p w:rsidR="00542D51" w:rsidRPr="00542D51" w:rsidRDefault="00542D51" w:rsidP="00542D51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русскому языку, обществознанию – 3 часа 55 минут (235 минут);</w:t>
      </w:r>
    </w:p>
    <w:p w:rsidR="00542D51" w:rsidRPr="00542D51" w:rsidRDefault="00542D51" w:rsidP="00542D51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физике и иностранным языкам (английский, французский, немецкий, испанский) – 3 часа 30 минут (210 минут);</w:t>
      </w:r>
    </w:p>
    <w:p w:rsidR="00542D51" w:rsidRPr="00542D51" w:rsidRDefault="00542D51" w:rsidP="00542D51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иностранному языку (</w:t>
      </w:r>
      <w:proofErr w:type="gramStart"/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китайский</w:t>
      </w:r>
      <w:proofErr w:type="gramEnd"/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), биологии, истории, литературе – 3 часа (180 минут);</w:t>
      </w:r>
    </w:p>
    <w:p w:rsidR="00542D51" w:rsidRPr="00542D51" w:rsidRDefault="00542D51" w:rsidP="00542D51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географии – 2 часа 30 минут (150 минут);</w:t>
      </w:r>
    </w:p>
    <w:p w:rsidR="00542D51" w:rsidRPr="00542D51" w:rsidRDefault="00542D51" w:rsidP="00542D51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химии, информатике и ИКТ – 2 часа (210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4226"/>
        <w:gridCol w:w="4226"/>
      </w:tblGrid>
      <w:tr w:rsidR="00542D51" w:rsidRPr="00542D51" w:rsidTr="00542D51">
        <w:trPr>
          <w:tblHeader/>
        </w:trPr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542D51" w:rsidRPr="00542D51" w:rsidTr="00542D51">
        <w:trPr>
          <w:tblHeader/>
        </w:trPr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542D51" w:rsidRPr="00542D51" w:rsidTr="00542D5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марта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марта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марта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марта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 </w:t>
            </w: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биология, физика</w:t>
            </w:r>
            <w:proofErr w:type="gramEnd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китайский), биология, физика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апреля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 </w:t>
            </w: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«Говорение»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 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апреля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информатика и ИКТ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информатика и ИКТ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апреля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химия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апреля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география, химия, информатика и ИКТ, история, иностранные языки (английский, французский, немецкий, испанский, китайский) – </w:t>
            </w: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«Говорение»</w:t>
            </w:r>
            <w:proofErr w:type="gramEnd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география, химия, информатика и ИКТ, история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апреля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иностранные языки (английский, французский, немецкий, испанский, китайский) – </w:t>
            </w: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литература, физика, обществознание, биология</w:t>
            </w:r>
            <w:proofErr w:type="gramEnd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иностранные языки (английский, французский, немецкий, испанский, китайский), литература, физика, 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обществознание, биология</w:t>
            </w:r>
            <w:proofErr w:type="gramEnd"/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 апреля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апреля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 (базовая, профильная)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</w:t>
            </w:r>
          </w:p>
        </w:tc>
      </w:tr>
      <w:tr w:rsidR="00542D51" w:rsidRPr="00542D51" w:rsidTr="00542D5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июня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июня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 </w:t>
            </w: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июня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 </w:t>
            </w: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«Говорение»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испанский, китайский) – </w:t>
            </w: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«Говорение»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июня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июня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география, литература, иностранные языки (английский, французский, немецкий, испанский, китайский) – </w:t>
            </w: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«Говорение»</w:t>
            </w:r>
            <w:proofErr w:type="gramEnd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география, литература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 (базовая, профильная)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иностранные языки (английский, французский, немецкий, испанский, китайский) – </w:t>
            </w: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биология, информатика и ИКТ</w:t>
            </w:r>
            <w:proofErr w:type="gramEnd"/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иностранные языки (английский, французский, немецкий, испанский, китайский), биология, информатика и ИКТ</w:t>
            </w:r>
            <w:proofErr w:type="gramEnd"/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июня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обществознание, химия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обществознание, химия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июня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история, физика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история, физика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</w:tr>
      <w:tr w:rsidR="00542D51" w:rsidRPr="00542D51" w:rsidTr="00542D5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сентября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сентября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42D51" w:rsidRPr="00542D51" w:rsidTr="00542D51"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язык, математика (базовая)</w:t>
            </w:r>
          </w:p>
        </w:tc>
        <w:tc>
          <w:tcPr>
            <w:tcW w:w="4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язык, математика</w:t>
            </w:r>
          </w:p>
        </w:tc>
      </w:tr>
    </w:tbl>
    <w:p w:rsidR="00542D51" w:rsidRPr="00542D51" w:rsidRDefault="00542D51" w:rsidP="00542D51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542D51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Расписание ГИА-9</w:t>
      </w:r>
    </w:p>
    <w:p w:rsidR="00542D51" w:rsidRPr="00542D51" w:rsidRDefault="00542D51" w:rsidP="00542D51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Начало ОГЭ и ГВЭ-9 – в 10:00 по местному времени. </w:t>
      </w:r>
    </w:p>
    <w:p w:rsidR="00542D51" w:rsidRPr="00542D51" w:rsidRDefault="00542D51" w:rsidP="00542D51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ОГЭ:</w:t>
      </w:r>
    </w:p>
    <w:p w:rsidR="00542D51" w:rsidRPr="00542D51" w:rsidRDefault="00542D51" w:rsidP="00542D51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математике, русскому языку, литературе – 3 часа 55 минут (235 минут);</w:t>
      </w:r>
    </w:p>
    <w:p w:rsidR="00542D51" w:rsidRPr="00542D51" w:rsidRDefault="00542D51" w:rsidP="00542D51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физике, обществознанию, истории, химии – 3 часа (180 минут);</w:t>
      </w:r>
    </w:p>
    <w:p w:rsidR="00542D51" w:rsidRPr="00542D51" w:rsidRDefault="00542D51" w:rsidP="00542D51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информатике и ИКТ, географии, биологии – 2 часа 30 минут (150 минут);</w:t>
      </w:r>
    </w:p>
    <w:p w:rsidR="00542D51" w:rsidRPr="00542D51" w:rsidRDefault="00542D51" w:rsidP="00542D51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языкам: письменная часть – 2 часа (120 минут), раздел «Говорение» – 15 минут.</w:t>
      </w:r>
    </w:p>
    <w:p w:rsidR="00542D51" w:rsidRPr="00542D51" w:rsidRDefault="00542D51" w:rsidP="00542D51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ГВЭ-9:</w:t>
      </w:r>
    </w:p>
    <w:p w:rsidR="00542D51" w:rsidRPr="00542D51" w:rsidRDefault="00542D51" w:rsidP="00542D51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русскому языку – 3 часа 55 минут (235 минут);</w:t>
      </w:r>
    </w:p>
    <w:p w:rsidR="00542D51" w:rsidRPr="00542D51" w:rsidRDefault="00542D51" w:rsidP="00542D51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обществознанию, биологии, литературе – 3 часа (180 минут);</w:t>
      </w:r>
    </w:p>
    <w:p w:rsidR="00542D51" w:rsidRPr="00542D51" w:rsidRDefault="00542D51" w:rsidP="00542D51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истории, химии, физике, географии, информатике и ИКТ – 2 часа 30 минут (150 минут);</w:t>
      </w:r>
    </w:p>
    <w:p w:rsidR="00542D51" w:rsidRPr="00542D51" w:rsidRDefault="00542D51" w:rsidP="00542D51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2D5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 – 2 часа (120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4313"/>
        <w:gridCol w:w="4585"/>
      </w:tblGrid>
      <w:tr w:rsidR="00542D51" w:rsidRPr="00542D51" w:rsidTr="00542D51">
        <w:trPr>
          <w:tblHeader/>
        </w:trPr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542D51" w:rsidRPr="00542D51" w:rsidTr="00542D51">
        <w:trPr>
          <w:tblHeader/>
        </w:trPr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542D51" w:rsidRPr="00542D51" w:rsidTr="00542D5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апреля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апреля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апреля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мая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мая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мая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информатика и ИКТ, обществознание, химия, литература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информатика и ИКТ, обществознание, химия, литература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мая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география, иностранные языки (английский, французский, немецкий)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география, иностранные языки (английский, французский, немецкий)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 мая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мая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</w:tr>
      <w:tr w:rsidR="00542D51" w:rsidRPr="00542D51" w:rsidTr="00542D5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мая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физика, биология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физика, биология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июня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июня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июня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биология, химия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биология, химия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предметам, кроме русского языка и математики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предметам, кроме русского языка и математики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июня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математика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июня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предметам, кроме русского языка и математики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предметам, кроме русского языка и математики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июня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всем учебным предметам</w:t>
            </w:r>
          </w:p>
        </w:tc>
      </w:tr>
      <w:tr w:rsidR="00542D51" w:rsidRPr="00542D51" w:rsidTr="00542D5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сентября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сентября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сентября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химия, информатика и ИКТ, литература, иностранные языки (английский, французский, немецкий, испанский)</w:t>
            </w:r>
            <w:proofErr w:type="gramEnd"/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химия, информатика и ИКТ, литература, иностранные языки (английский, французский, немецкий, испанский)</w:t>
            </w:r>
            <w:proofErr w:type="gramEnd"/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сентября (</w:t>
            </w:r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сентября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предметам, кроме русского языка и математики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сентября (</w:t>
            </w:r>
            <w:proofErr w:type="spell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предметам, кроме русского языка и математики</w:t>
            </w:r>
          </w:p>
        </w:tc>
      </w:tr>
      <w:tr w:rsidR="00542D51" w:rsidRPr="00542D51" w:rsidTr="00542D51">
        <w:tc>
          <w:tcPr>
            <w:tcW w:w="1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proofErr w:type="gramStart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5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D51" w:rsidRPr="00542D51" w:rsidRDefault="00542D51" w:rsidP="00542D5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542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всем учебным предметам</w:t>
            </w:r>
          </w:p>
        </w:tc>
      </w:tr>
    </w:tbl>
    <w:p w:rsidR="00542D51" w:rsidRPr="00542D51" w:rsidRDefault="00542D51" w:rsidP="0054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5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42D51" w:rsidRPr="00542D51" w:rsidRDefault="00542D51" w:rsidP="00542D5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42D5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«Расписание ГИА-2023»</w:t>
      </w:r>
      <w:r w:rsidRPr="00542D5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542D5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6" w:anchor="/document/16/101394/bssPhr4/?of=copy-eef4e15049" w:history="1">
        <w:r w:rsidRPr="00542D51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https://supervip.1zavuch.ru/#/document/16/101394/bssPhr4/?of=copy-eef4e15049</w:t>
        </w:r>
      </w:hyperlink>
    </w:p>
    <w:p w:rsidR="004A6FA9" w:rsidRDefault="004A6FA9"/>
    <w:sectPr w:rsidR="004A6FA9" w:rsidSect="00172116">
      <w:type w:val="continuous"/>
      <w:pgSz w:w="11909" w:h="16834"/>
      <w:pgMar w:top="426" w:right="427" w:bottom="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F2DEE"/>
    <w:multiLevelType w:val="multilevel"/>
    <w:tmpl w:val="A484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E6123"/>
    <w:multiLevelType w:val="multilevel"/>
    <w:tmpl w:val="AF44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D525F"/>
    <w:multiLevelType w:val="multilevel"/>
    <w:tmpl w:val="B558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50224"/>
    <w:multiLevelType w:val="multilevel"/>
    <w:tmpl w:val="9314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51"/>
    <w:rsid w:val="00172116"/>
    <w:rsid w:val="004A6FA9"/>
    <w:rsid w:val="0054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6400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474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2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8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5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Расписание ГИА-11</vt:lpstr>
      <vt:lpstr>    Расписание ГИА-9</vt:lpstr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cp:lastPrinted>2023-02-13T07:19:00Z</cp:lastPrinted>
  <dcterms:created xsi:type="dcterms:W3CDTF">2023-02-13T07:19:00Z</dcterms:created>
  <dcterms:modified xsi:type="dcterms:W3CDTF">2023-02-13T07:23:00Z</dcterms:modified>
</cp:coreProperties>
</file>