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4D" w:rsidRPr="00BD204D" w:rsidRDefault="00BD204D" w:rsidP="00BD204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D204D">
        <w:rPr>
          <w:rFonts w:ascii="Times New Roman" w:hAnsi="Times New Roman"/>
          <w:b/>
          <w:sz w:val="28"/>
          <w:szCs w:val="28"/>
        </w:rPr>
        <w:t>МКОУ “</w:t>
      </w:r>
      <w:proofErr w:type="spellStart"/>
      <w:r w:rsidRPr="00BD204D">
        <w:rPr>
          <w:rFonts w:ascii="Times New Roman" w:hAnsi="Times New Roman"/>
          <w:b/>
          <w:sz w:val="28"/>
          <w:szCs w:val="28"/>
        </w:rPr>
        <w:t>Телетлинская</w:t>
      </w:r>
      <w:proofErr w:type="spellEnd"/>
      <w:r w:rsidRPr="00BD204D">
        <w:rPr>
          <w:rFonts w:ascii="Times New Roman" w:hAnsi="Times New Roman"/>
          <w:b/>
          <w:sz w:val="28"/>
          <w:szCs w:val="28"/>
        </w:rPr>
        <w:t xml:space="preserve"> СОШ </w:t>
      </w:r>
      <w:smartTag w:uri="urn:schemas-microsoft-com:office:smarttags" w:element="metricconverter">
        <w:smartTagPr>
          <w:attr w:name="ProductID" w:val="1”"/>
        </w:smartTagPr>
        <w:r w:rsidRPr="00BD204D">
          <w:rPr>
            <w:rFonts w:ascii="Times New Roman" w:hAnsi="Times New Roman"/>
            <w:b/>
            <w:sz w:val="28"/>
            <w:szCs w:val="28"/>
          </w:rPr>
          <w:t>1”</w:t>
        </w:r>
      </w:smartTag>
    </w:p>
    <w:p w:rsidR="00BD204D" w:rsidRPr="00BD204D" w:rsidRDefault="00BD204D" w:rsidP="00BD204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D204D">
        <w:rPr>
          <w:rFonts w:ascii="Times New Roman" w:hAnsi="Times New Roman"/>
          <w:b/>
          <w:sz w:val="28"/>
          <w:szCs w:val="28"/>
        </w:rPr>
        <w:t xml:space="preserve">Магомедова </w:t>
      </w:r>
      <w:proofErr w:type="spellStart"/>
      <w:r w:rsidRPr="00BD204D">
        <w:rPr>
          <w:rFonts w:ascii="Times New Roman" w:hAnsi="Times New Roman"/>
          <w:b/>
          <w:sz w:val="28"/>
          <w:szCs w:val="28"/>
        </w:rPr>
        <w:t>Патимат</w:t>
      </w:r>
      <w:proofErr w:type="spellEnd"/>
      <w:r w:rsidRPr="00BD20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204D">
        <w:rPr>
          <w:rFonts w:ascii="Times New Roman" w:hAnsi="Times New Roman"/>
          <w:b/>
          <w:sz w:val="28"/>
          <w:szCs w:val="28"/>
        </w:rPr>
        <w:t>Набиевна</w:t>
      </w:r>
      <w:proofErr w:type="spellEnd"/>
    </w:p>
    <w:p w:rsidR="00BD204D" w:rsidRPr="00BD204D" w:rsidRDefault="00BD204D" w:rsidP="00BD204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D204D" w:rsidRPr="00BD204D" w:rsidRDefault="00BD204D" w:rsidP="00BD20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04D">
        <w:rPr>
          <w:rFonts w:ascii="Times New Roman" w:hAnsi="Times New Roman"/>
          <w:b/>
          <w:sz w:val="28"/>
          <w:szCs w:val="28"/>
        </w:rPr>
        <w:t>ПРОФИЛАКТИКА ПОДРОСТКОВОГО СУИЦИДА</w:t>
      </w:r>
    </w:p>
    <w:p w:rsidR="00BD204D" w:rsidRPr="00BD204D" w:rsidRDefault="00BD204D" w:rsidP="00BD20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204D">
        <w:rPr>
          <w:rFonts w:ascii="Times New Roman" w:hAnsi="Times New Roman"/>
          <w:b/>
          <w:i/>
          <w:sz w:val="28"/>
          <w:szCs w:val="28"/>
        </w:rPr>
        <w:t>Аннотация:</w:t>
      </w:r>
      <w:r w:rsidRPr="00BD204D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</w:t>
      </w:r>
      <w:r w:rsidRPr="00BD204D">
        <w:rPr>
          <w:rFonts w:ascii="Times New Roman" w:hAnsi="Times New Roman"/>
          <w:i/>
          <w:sz w:val="28"/>
          <w:szCs w:val="28"/>
        </w:rPr>
        <w:t>согласно статистическим данным, количество детских суицидов с каждым годом растет. Чаще всего заканчивают жизнь самоубийством подростки в возрасте от 10 до 14 лет. Причём это не беспризорники и дети из неблагополучных семей, где родителям до них нет дела, а обычные школьники.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204D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BD204D">
        <w:rPr>
          <w:rFonts w:ascii="Times New Roman" w:hAnsi="Times New Roman"/>
          <w:i/>
          <w:sz w:val="28"/>
          <w:szCs w:val="28"/>
        </w:rPr>
        <w:t xml:space="preserve"> суицидальное поведение, подростки, профилактическая работа, эффективные методы, жизнестойкость.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 xml:space="preserve">Зигмунд Фрейд в свое время ввел понятие «инстинкт смерти» - стремление к саморазрушению, очевидно, заложенное в нем от природы – если все живое вокруг изо всех сил борется за существование, то отдельные человеческие индивиды, наоборот, вкладывают недюжинную энергию  в то, чтобы полностью испортить себе жизнь, а иногда расстаться с нею. Мы согласны с </w:t>
      </w:r>
      <w:proofErr w:type="spellStart"/>
      <w:r w:rsidRPr="00BD204D">
        <w:rPr>
          <w:rFonts w:ascii="Times New Roman" w:hAnsi="Times New Roman"/>
          <w:sz w:val="28"/>
          <w:szCs w:val="28"/>
        </w:rPr>
        <w:t>З.Фрейдом</w:t>
      </w:r>
      <w:proofErr w:type="spellEnd"/>
      <w:r w:rsidRPr="00BD204D">
        <w:rPr>
          <w:rFonts w:ascii="Times New Roman" w:hAnsi="Times New Roman"/>
          <w:sz w:val="28"/>
          <w:szCs w:val="28"/>
        </w:rPr>
        <w:t xml:space="preserve"> в том, что в ребенке нужно развивать «инстинкт самосохранения» жизни и  жизнестойкость.  Для этого систематически ведется в образовательном учреждении  работа по профилактике и предупреждению детского суицида.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>Нами сформированы папки по нормативно-правовой  базе, папки с инструктивно-методической документацией по профилактике суицида среди несовершеннолетних для совместной работы с классными руководителями, для разъяснительной работы с родительской общественностью.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>Мы   разработали школьную программу по профилактике суицида «Иди вперёд»,  а также план работы по профилактике суицида и суицидального поведения. Данные документы предполагают проведение  соответствующих диагностик, различных мероприятий для детей и просветительской работы для родителей и законных представителей.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 xml:space="preserve">Ежегодно  проводим  первичную и вторичную диагностику суицидального поведения, чтобы выявить склонность к суицидальному риску, а также мониторинг состояния психологического здоровья школьников. Проведенный мониторинг помогает нам собрать и обновить банк данных учащихся, склонных к суициду и имеющих жизненные проблемы.  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 xml:space="preserve">Если по результатам первичной диагностики мы выявляем детей с повышенным уровнем тревожности, пониженным настроением,  низкой активностью, то с  этими учащимися проводим коррекционные занятия по снятию эмоционального напряжения, тревоги: «Я управляю стрессом»,  «Профилактика конфликтности в подростковой среде»,  тренинг «Выявление страхов», тренинг «На тропе доверия». Особое внимание  уделяем вновь прибывшим учащимся в школу,  а также учащимся 9 и 11 классов, так как ребята готовятся к прохождению итоговой государственной аттестации.                                 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lastRenderedPageBreak/>
        <w:t xml:space="preserve"> Систематически осуществляем   контроль посещаемости учебных занятий всеми учащимися школы, проводим  ряд рейдов в семьи социально-опасного положения совместно с классными руководителями. Ведем разговор с родителями и индивидуальные консультации с учащимися по вопросам сохранения жизни и здоровья, профилактики правонарушений, по невозможности совершения суицида, употребления ПАВ, алкоголя, табака.  На информационном школьном  стенде,  на школьном сайте  и в кабинете социально-психологической службы нами оформлен стенд о детском «Телефоне доверия», где указаны адреса и номера телефонов органов, ведомств и учреждений системы профилактики по защите прав и интересов несовершеннолетних.  Большую работу проводим с педагогами школы: круглые столы, дискуссии, семинары  по темам «Что такое суицид и как с ним бороться».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>Для предупреждения правонарушений, с целью профилактики наркомании, суицидального поведения, употребления ПАВ приглашаем специалистов из разных ведом</w:t>
      </w:r>
      <w:proofErr w:type="gramStart"/>
      <w:r w:rsidRPr="00BD204D">
        <w:rPr>
          <w:rFonts w:ascii="Times New Roman" w:hAnsi="Times New Roman"/>
          <w:sz w:val="28"/>
          <w:szCs w:val="28"/>
        </w:rPr>
        <w:t>ств пр</w:t>
      </w:r>
      <w:proofErr w:type="gramEnd"/>
      <w:r w:rsidRPr="00BD204D">
        <w:rPr>
          <w:rFonts w:ascii="Times New Roman" w:hAnsi="Times New Roman"/>
          <w:sz w:val="28"/>
          <w:szCs w:val="28"/>
        </w:rPr>
        <w:t xml:space="preserve">офилактики: инспектора ПДН, специалиста наркологического кабинета,  специалиста епархиального отдела религиозного образования и </w:t>
      </w:r>
      <w:proofErr w:type="spellStart"/>
      <w:r w:rsidRPr="00BD204D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BD204D">
        <w:rPr>
          <w:rFonts w:ascii="Times New Roman" w:hAnsi="Times New Roman"/>
          <w:sz w:val="28"/>
          <w:szCs w:val="28"/>
        </w:rPr>
        <w:t xml:space="preserve"> Тарской епархии по повышению жизнестойкости подростков, заведующего отделения скорой помощи, медицинского работника.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 xml:space="preserve">В школе создан и активно работает волонтерский отряд «Пять». Мы совместно с членами отряда проводим информационно-разъяснительную и агитационно-пропагандистскую работу по профилактике злоупотребления </w:t>
      </w:r>
      <w:proofErr w:type="spellStart"/>
      <w:r w:rsidRPr="00BD204D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BD204D">
        <w:rPr>
          <w:rFonts w:ascii="Times New Roman" w:hAnsi="Times New Roman"/>
          <w:sz w:val="28"/>
          <w:szCs w:val="28"/>
        </w:rPr>
        <w:t xml:space="preserve"> веществами, профилактике суицида,  пропаганде ЗОЖ среди </w:t>
      </w:r>
      <w:proofErr w:type="gramStart"/>
      <w:r w:rsidRPr="00BD204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204D">
        <w:rPr>
          <w:rFonts w:ascii="Times New Roman" w:hAnsi="Times New Roman"/>
          <w:sz w:val="28"/>
          <w:szCs w:val="28"/>
        </w:rPr>
        <w:t xml:space="preserve"> школы.  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04D">
        <w:rPr>
          <w:rFonts w:ascii="Times New Roman" w:hAnsi="Times New Roman"/>
          <w:sz w:val="28"/>
          <w:szCs w:val="28"/>
        </w:rPr>
        <w:t>Особое внимание в школе уделяется вовлечению детей в  различные мероприятия инновационного плана, способствующие заинтересованности школьников, вовлечению их в разнообразную досуговую внеурочную деятельность, по развитию положительного восприятия современной действительности:  школьный конкурс «Танцуем вместе», «Битва хоров», «Минута славы», «Клуб выходного дня», «Семья года», Дни здоровья и другие.  99% обучающихся школы заняты внеурочной деятельностью.</w:t>
      </w:r>
      <w:proofErr w:type="gramEnd"/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 xml:space="preserve">Мы совместно с классными руководителями уделяем много внимания работе с родителями и законными представителями по профилактике суицидальных наклонностей,  употребления ПАВ, алкоголя, </w:t>
      </w:r>
      <w:proofErr w:type="spellStart"/>
      <w:r w:rsidRPr="00BD204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D204D">
        <w:rPr>
          <w:rFonts w:ascii="Times New Roman" w:hAnsi="Times New Roman"/>
          <w:sz w:val="28"/>
          <w:szCs w:val="28"/>
        </w:rPr>
        <w:t>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 xml:space="preserve">Одной из новых форм работы стало наше участие  в масштабном проекте  «Культурно-образовательная среда «Своя территория»». Театр в партнерстве с образовательными и культурными учреждениями города и области создает условия для их социализации и повышение жизнестойкости. В съемках и просмотре данных постановок приняли участие наши учащиеся 8-9-х классов. После каждого спектакля ребята обсуждали </w:t>
      </w:r>
      <w:proofErr w:type="gramStart"/>
      <w:r w:rsidRPr="00BD204D">
        <w:rPr>
          <w:rFonts w:ascii="Times New Roman" w:hAnsi="Times New Roman"/>
          <w:sz w:val="28"/>
          <w:szCs w:val="28"/>
        </w:rPr>
        <w:t>увиденное</w:t>
      </w:r>
      <w:proofErr w:type="gramEnd"/>
      <w:r w:rsidRPr="00BD204D">
        <w:rPr>
          <w:rFonts w:ascii="Times New Roman" w:hAnsi="Times New Roman"/>
          <w:sz w:val="28"/>
          <w:szCs w:val="28"/>
        </w:rPr>
        <w:t xml:space="preserve">,  анализировали свои чувства. Психологически проигрывали какие-то </w:t>
      </w:r>
      <w:bookmarkStart w:id="0" w:name="_GoBack"/>
      <w:r w:rsidRPr="00BD204D">
        <w:rPr>
          <w:rFonts w:ascii="Times New Roman" w:hAnsi="Times New Roman"/>
          <w:sz w:val="28"/>
          <w:szCs w:val="28"/>
        </w:rPr>
        <w:t xml:space="preserve">моменты, важные для подростков, потому что основное, чему необходимо </w:t>
      </w:r>
      <w:bookmarkEnd w:id="0"/>
      <w:r w:rsidRPr="00BD204D">
        <w:rPr>
          <w:rFonts w:ascii="Times New Roman" w:hAnsi="Times New Roman"/>
          <w:sz w:val="28"/>
          <w:szCs w:val="28"/>
        </w:rPr>
        <w:t xml:space="preserve">научить ребят подростков, – это жизнестойкость. Со слов ребят, после участия в проекте  они осознали, что  должны уметь преодолевать трудности, </w:t>
      </w:r>
      <w:r w:rsidRPr="00BD204D">
        <w:rPr>
          <w:rFonts w:ascii="Times New Roman" w:hAnsi="Times New Roman"/>
          <w:sz w:val="28"/>
          <w:szCs w:val="28"/>
        </w:rPr>
        <w:lastRenderedPageBreak/>
        <w:t>не бояться просить помощи, если она нужна, и уметь получать удовольствие от жизни. Для развития жизнестойкости мы разработали ряд тренингов, которые мотивируют на успех в учебе, спорте, любых других направлениях жизни и поиске выхода из трудной жизненной  ситуации.</w:t>
      </w:r>
    </w:p>
    <w:p w:rsidR="00BD204D" w:rsidRPr="00BD204D" w:rsidRDefault="00BD204D" w:rsidP="00BD2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204D">
        <w:rPr>
          <w:rFonts w:ascii="Times New Roman" w:hAnsi="Times New Roman"/>
          <w:sz w:val="28"/>
          <w:szCs w:val="28"/>
        </w:rPr>
        <w:t>Мы считаем, что любая профилактическая работа приносит свои плоды. Важно понимать, что в любой вид деятельности необходимо вложить искреннее сочувствие и душевное тепло к детям. Поэтому профилактика должна быть непрерывной, а также нам следует учитывать все виды деятельности учащихся  на всех возрастных этапах.</w:t>
      </w:r>
    </w:p>
    <w:p w:rsidR="00BD204D" w:rsidRPr="00BD204D" w:rsidRDefault="00BD204D" w:rsidP="00BD204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52AE" w:rsidRPr="00BD204D" w:rsidRDefault="003E52AE"/>
    <w:sectPr w:rsidR="003E52AE" w:rsidRPr="00BD204D" w:rsidSect="00BD204D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4D"/>
    <w:rsid w:val="003E52AE"/>
    <w:rsid w:val="00B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0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0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2023-10-23T15:58:00Z</dcterms:created>
  <dcterms:modified xsi:type="dcterms:W3CDTF">2023-10-23T15:59:00Z</dcterms:modified>
</cp:coreProperties>
</file>